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Look w:val="04A0"/>
      </w:tblPr>
      <w:tblGrid>
        <w:gridCol w:w="4428"/>
        <w:gridCol w:w="1800"/>
        <w:gridCol w:w="3867"/>
      </w:tblGrid>
      <w:tr w:rsidR="00147985" w:rsidTr="00147985">
        <w:trPr>
          <w:trHeight w:val="1977"/>
        </w:trPr>
        <w:tc>
          <w:tcPr>
            <w:tcW w:w="4428" w:type="dxa"/>
          </w:tcPr>
          <w:p w:rsidR="00147985" w:rsidRDefault="0014798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6"/>
                <w:szCs w:val="20"/>
                <w:lang w:eastAsia="ru-RU"/>
              </w:rPr>
            </w:pPr>
          </w:p>
          <w:p w:rsidR="00147985" w:rsidRDefault="00147985">
            <w:pPr>
              <w:spacing w:after="0" w:line="260" w:lineRule="exact"/>
              <w:jc w:val="center"/>
              <w:rPr>
                <w:rFonts w:ascii="Times New Roman Chuv" w:eastAsia="Times New Roman" w:hAnsi="Times New Roman Chuv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/>
                <w:sz w:val="26"/>
                <w:szCs w:val="26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ă</w:t>
            </w:r>
            <w:r>
              <w:rPr>
                <w:rFonts w:ascii="Times New Roman Chuv" w:eastAsia="Times New Roman" w:hAnsi="Times New Roman Chuv"/>
                <w:sz w:val="26"/>
                <w:szCs w:val="26"/>
                <w:lang w:eastAsia="ru-RU"/>
              </w:rPr>
              <w:t>вашРеспубликин</w:t>
            </w:r>
            <w:proofErr w:type="spellEnd"/>
          </w:p>
          <w:p w:rsidR="00147985" w:rsidRDefault="00147985">
            <w:pPr>
              <w:spacing w:after="0" w:line="260" w:lineRule="exact"/>
              <w:jc w:val="center"/>
              <w:rPr>
                <w:rFonts w:ascii="Times New Roman Chuv" w:eastAsia="Times New Roman" w:hAnsi="Times New Roman Chuv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Çĕ</w:t>
            </w:r>
            <w:r>
              <w:rPr>
                <w:rFonts w:ascii="Times New Roman Chuv" w:eastAsia="Times New Roman" w:hAnsi="Times New Roman Chuv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ĕ</w:t>
            </w:r>
            <w:r>
              <w:rPr>
                <w:rFonts w:ascii="Times New Roman Chuv" w:eastAsia="Times New Roman" w:hAnsi="Times New Roman Chuv"/>
                <w:sz w:val="26"/>
                <w:szCs w:val="26"/>
                <w:lang w:eastAsia="ru-RU"/>
              </w:rPr>
              <w:t>Шупашкар</w:t>
            </w:r>
            <w:proofErr w:type="spellEnd"/>
            <w:r>
              <w:rPr>
                <w:rFonts w:ascii="Times New Roman Chuv" w:eastAsia="Times New Roman" w:hAnsi="Times New Roman Chuv"/>
                <w:sz w:val="26"/>
                <w:szCs w:val="26"/>
                <w:lang w:eastAsia="ru-RU"/>
              </w:rPr>
              <w:t xml:space="preserve"> хула</w:t>
            </w:r>
          </w:p>
          <w:p w:rsidR="00147985" w:rsidRDefault="00147985">
            <w:pPr>
              <w:spacing w:after="0" w:line="260" w:lineRule="exact"/>
              <w:jc w:val="center"/>
              <w:rPr>
                <w:rFonts w:ascii="Times New Roman Chuv" w:eastAsia="Times New Roman" w:hAnsi="Times New Roman Chuv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/>
                <w:sz w:val="26"/>
                <w:szCs w:val="26"/>
                <w:lang w:eastAsia="ru-RU"/>
              </w:rPr>
              <w:t>администраций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ĕ</w:t>
            </w:r>
            <w:proofErr w:type="spellEnd"/>
          </w:p>
          <w:p w:rsidR="00147985" w:rsidRDefault="00147985">
            <w:pPr>
              <w:spacing w:after="0" w:line="240" w:lineRule="auto"/>
              <w:jc w:val="center"/>
              <w:rPr>
                <w:rFonts w:ascii="Times New Roman Chuv" w:eastAsia="Times New Roman" w:hAnsi="Times New Roman Chuv"/>
                <w:sz w:val="26"/>
                <w:szCs w:val="26"/>
                <w:lang w:eastAsia="ru-RU"/>
              </w:rPr>
            </w:pPr>
          </w:p>
          <w:p w:rsidR="00147985" w:rsidRDefault="00147985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/>
                <w:sz w:val="27"/>
                <w:szCs w:val="20"/>
                <w:lang w:eastAsia="ru-RU"/>
              </w:rPr>
            </w:pPr>
            <w:r>
              <w:rPr>
                <w:rFonts w:ascii="Times New Roman Chuv" w:eastAsia="Times New Roman" w:hAnsi="Times New Roman Chuv"/>
                <w:sz w:val="26"/>
                <w:szCs w:val="26"/>
                <w:lang w:eastAsia="ru-RU"/>
              </w:rPr>
              <w:t>ЙЫШ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Ă</w:t>
            </w:r>
            <w:r>
              <w:rPr>
                <w:rFonts w:ascii="Times New Roman Chuv" w:eastAsia="Times New Roman" w:hAnsi="Times New Roman Chuv"/>
                <w:sz w:val="26"/>
                <w:szCs w:val="26"/>
                <w:lang w:eastAsia="ru-RU"/>
              </w:rPr>
              <w:t>НУ</w:t>
            </w:r>
          </w:p>
          <w:p w:rsidR="00147985" w:rsidRDefault="0014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147985" w:rsidRDefault="00147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985" w:rsidRDefault="00147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88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object w:dxaOrig="126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8.75pt" o:ole="">
                  <v:imagedata r:id="rId4" o:title=""/>
                </v:shape>
                <o:OLEObject Type="Embed" ProgID="Word.Picture.8" ShapeID="_x0000_i1025" DrawAspect="Content" ObjectID="_1616841805" r:id="rId5"/>
              </w:object>
            </w:r>
          </w:p>
        </w:tc>
        <w:tc>
          <w:tcPr>
            <w:tcW w:w="3867" w:type="dxa"/>
          </w:tcPr>
          <w:p w:rsidR="00147985" w:rsidRDefault="0014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147985" w:rsidRDefault="00147985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47985" w:rsidRDefault="00147985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города Новочебоксарска</w:t>
            </w:r>
          </w:p>
          <w:p w:rsidR="00147985" w:rsidRDefault="00147985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147985" w:rsidRDefault="0014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47985" w:rsidRDefault="001479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</w:t>
            </w:r>
          </w:p>
          <w:p w:rsidR="00147985" w:rsidRDefault="0014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</w:tbl>
    <w:p w:rsidR="00147985" w:rsidRDefault="00147985" w:rsidP="0014798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47985" w:rsidRDefault="00147985" w:rsidP="0014798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47985" w:rsidRPr="007316F2" w:rsidRDefault="00147985" w:rsidP="0014798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</w:t>
      </w:r>
      <w:r w:rsidR="007316F2" w:rsidRPr="007316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11.04.2019 </w:t>
      </w:r>
      <w:r w:rsidRPr="007316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 </w:t>
      </w:r>
      <w:r w:rsidR="007316F2" w:rsidRPr="007316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598</w:t>
      </w:r>
    </w:p>
    <w:p w:rsidR="00147985" w:rsidRDefault="00147985" w:rsidP="0014798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</w:p>
    <w:p w:rsidR="00147985" w:rsidRDefault="00147985" w:rsidP="0014798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47985" w:rsidRDefault="00147985" w:rsidP="0014798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47985" w:rsidRDefault="00147985" w:rsidP="0014798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   обеспечении   пожарной   безопасности</w:t>
      </w:r>
    </w:p>
    <w:p w:rsidR="00147985" w:rsidRDefault="00147985" w:rsidP="0014798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объектов экономикии жилого фонда города</w:t>
      </w:r>
    </w:p>
    <w:p w:rsidR="00147985" w:rsidRDefault="00147985" w:rsidP="0014798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Новочебоксарска Чувашской Республики</w:t>
      </w:r>
    </w:p>
    <w:p w:rsidR="00147985" w:rsidRDefault="00147985" w:rsidP="0014798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весенне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летний и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осенне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зимний </w:t>
      </w:r>
    </w:p>
    <w:p w:rsidR="00147985" w:rsidRDefault="00147985" w:rsidP="0014798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пожароопасные периоды 2019 – 2020 годов</w:t>
      </w:r>
    </w:p>
    <w:p w:rsidR="00147985" w:rsidRDefault="00147985" w:rsidP="0014798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7985" w:rsidRDefault="00147985" w:rsidP="001479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985" w:rsidRDefault="00147985" w:rsidP="001479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во исполнение указания Кабинета Министров Чувашской Республики от 28.02.</w:t>
      </w:r>
      <w:r>
        <w:rPr>
          <w:rFonts w:ascii="Times New Roman" w:hAnsi="Times New Roman"/>
          <w:color w:val="000000"/>
          <w:sz w:val="26"/>
          <w:szCs w:val="26"/>
        </w:rPr>
        <w:t>2019 г. №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организации подготовки к пожароопасному сезону 2019 года» и в целях решения задач по обеспечению пожарной безопасности объектов экономики и жилого фонда города Новочебоксарска, руководствуясь статьей 43 Устава города Новочебоксарска Чувашской  Республики,  п о с т а н о в л я ю:</w:t>
      </w:r>
    </w:p>
    <w:p w:rsidR="00147985" w:rsidRDefault="00147985" w:rsidP="001479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прилагаемые планы обеспечения пожарной безопасности объектов экономики и жилого фонда города Новочебоксарска Чувашской Республики на весенне-летний пожароопасный период 2019года (Приложение №1)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осенне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–зимний пожароопасный период 2019-2020 годов (Приложение №2).</w:t>
      </w:r>
    </w:p>
    <w:p w:rsidR="00147985" w:rsidRDefault="00147985" w:rsidP="001479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Признать утратившим силу постановление администрации города Новочебоксарска Чувашской Республики от 29.03.2018 г. № 471 «Об обеспечении пожарной безопасности объектов экономики и жилого фонда города Новочебоксарска Чувашской Республики на весенне-летний и осенне-зимний пожароопасные периоды 2018-2019 годов».</w:t>
      </w:r>
    </w:p>
    <w:p w:rsidR="00147985" w:rsidRDefault="00147985" w:rsidP="001479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Сектору пресс-службы администрации города Новочебоксарска организовать официальное опубликование постановления в средствах массовой информации и размещение на сайте администрации города Новочебоксарска Чувашской Республики в сети «Интернет».</w:t>
      </w:r>
    </w:p>
    <w:p w:rsidR="00147985" w:rsidRDefault="00147985" w:rsidP="001479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возложить на </w:t>
      </w:r>
      <w:r w:rsidRPr="00C95B80">
        <w:rPr>
          <w:rFonts w:ascii="Times New Roman" w:eastAsia="Times New Roman" w:hAnsi="Times New Roman"/>
          <w:sz w:val="26"/>
          <w:szCs w:val="26"/>
          <w:lang w:eastAsia="ru-RU"/>
        </w:rPr>
        <w:t>заместителя главы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города Новочебоксарска Чувашской Республики по вопросам градостроительства, ЖКХ и инфраструктуры.</w:t>
      </w:r>
    </w:p>
    <w:p w:rsidR="00147985" w:rsidRDefault="00147985" w:rsidP="00147985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985" w:rsidRDefault="00147985" w:rsidP="00147985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985" w:rsidRDefault="00147985" w:rsidP="0014798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города Новочебоксарска</w:t>
      </w:r>
    </w:p>
    <w:p w:rsidR="00147985" w:rsidRDefault="00147985" w:rsidP="007316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7316F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О.В. Чепрасова</w:t>
      </w:r>
    </w:p>
    <w:p w:rsidR="007316F2" w:rsidRDefault="007316F2" w:rsidP="007316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16F2" w:rsidRPr="00776EB8" w:rsidRDefault="007316F2" w:rsidP="007316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E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7316F2" w:rsidRPr="00776EB8" w:rsidRDefault="007316F2" w:rsidP="007316F2">
      <w:pPr>
        <w:spacing w:after="0" w:line="240" w:lineRule="auto"/>
        <w:ind w:firstLine="5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EB8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7316F2" w:rsidRPr="00776EB8" w:rsidRDefault="007316F2" w:rsidP="007316F2">
      <w:pPr>
        <w:spacing w:after="0" w:line="240" w:lineRule="auto"/>
        <w:ind w:firstLine="5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EB8">
        <w:rPr>
          <w:rFonts w:ascii="Times New Roman" w:eastAsia="Times New Roman" w:hAnsi="Times New Roman"/>
          <w:sz w:val="20"/>
          <w:szCs w:val="20"/>
          <w:lang w:eastAsia="ru-RU"/>
        </w:rPr>
        <w:t>города Новочебоксарска</w:t>
      </w:r>
    </w:p>
    <w:p w:rsidR="007316F2" w:rsidRPr="00776EB8" w:rsidRDefault="007316F2" w:rsidP="007316F2">
      <w:pPr>
        <w:spacing w:after="0" w:line="240" w:lineRule="auto"/>
        <w:ind w:firstLine="5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EB8">
        <w:rPr>
          <w:rFonts w:ascii="Times New Roman" w:eastAsia="Times New Roman" w:hAnsi="Times New Roman"/>
          <w:sz w:val="20"/>
          <w:szCs w:val="20"/>
          <w:lang w:eastAsia="ru-RU"/>
        </w:rPr>
        <w:t>Чувашской Республики</w:t>
      </w:r>
    </w:p>
    <w:p w:rsidR="007316F2" w:rsidRPr="00776EB8" w:rsidRDefault="007316F2" w:rsidP="007316F2">
      <w:pPr>
        <w:spacing w:after="0" w:line="240" w:lineRule="auto"/>
        <w:ind w:firstLine="5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EB8">
        <w:rPr>
          <w:rFonts w:ascii="Times New Roman" w:eastAsia="Times New Roman" w:hAnsi="Times New Roman"/>
          <w:sz w:val="20"/>
          <w:szCs w:val="20"/>
          <w:lang w:eastAsia="ru-RU"/>
        </w:rPr>
        <w:t>от «___» _______  2019 г. № _____</w:t>
      </w:r>
    </w:p>
    <w:p w:rsidR="007316F2" w:rsidRPr="00776EB8" w:rsidRDefault="007316F2" w:rsidP="007316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6F2" w:rsidRPr="00776EB8" w:rsidRDefault="007316F2" w:rsidP="007316F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776EB8">
        <w:rPr>
          <w:rFonts w:ascii="Times New Roman" w:eastAsia="Times New Roman" w:hAnsi="Times New Roman"/>
          <w:b/>
          <w:sz w:val="20"/>
          <w:szCs w:val="20"/>
          <w:lang w:eastAsia="ru-RU"/>
        </w:rPr>
        <w:t>П</w:t>
      </w:r>
      <w:proofErr w:type="gramEnd"/>
      <w:r w:rsidRPr="00776EB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 А Н</w:t>
      </w:r>
    </w:p>
    <w:p w:rsidR="007316F2" w:rsidRPr="00776EB8" w:rsidRDefault="007316F2" w:rsidP="007316F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EB8">
        <w:rPr>
          <w:rFonts w:ascii="Times New Roman" w:eastAsia="Times New Roman" w:hAnsi="Times New Roman"/>
          <w:sz w:val="20"/>
          <w:szCs w:val="20"/>
          <w:lang w:eastAsia="ru-RU"/>
        </w:rPr>
        <w:t>обеспечения пожарной безопасности объектов экономики</w:t>
      </w:r>
    </w:p>
    <w:p w:rsidR="007316F2" w:rsidRPr="00776EB8" w:rsidRDefault="007316F2" w:rsidP="007316F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EB8">
        <w:rPr>
          <w:rFonts w:ascii="Times New Roman" w:eastAsia="Times New Roman" w:hAnsi="Times New Roman"/>
          <w:sz w:val="20"/>
          <w:szCs w:val="20"/>
          <w:lang w:eastAsia="ru-RU"/>
        </w:rPr>
        <w:t>и жилого фонда города Новочебоксарска Чувашской Республики</w:t>
      </w:r>
    </w:p>
    <w:p w:rsidR="007316F2" w:rsidRPr="00776EB8" w:rsidRDefault="007316F2" w:rsidP="007316F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EB8">
        <w:rPr>
          <w:rFonts w:ascii="Times New Roman" w:eastAsia="Times New Roman" w:hAnsi="Times New Roman"/>
          <w:sz w:val="20"/>
          <w:szCs w:val="20"/>
          <w:lang w:eastAsia="ru-RU"/>
        </w:rPr>
        <w:t>на весенне-летний пожароопасный период 2019 года</w:t>
      </w:r>
    </w:p>
    <w:p w:rsidR="007316F2" w:rsidRPr="00776EB8" w:rsidRDefault="007316F2" w:rsidP="007316F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316F2" w:rsidRPr="00776EB8" w:rsidRDefault="007316F2" w:rsidP="007316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EB8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proofErr w:type="gramStart"/>
      <w:r w:rsidRPr="00776EB8">
        <w:rPr>
          <w:rFonts w:ascii="Times New Roman" w:eastAsia="Times New Roman" w:hAnsi="Times New Roman"/>
          <w:sz w:val="20"/>
          <w:szCs w:val="20"/>
          <w:lang w:eastAsia="ru-RU"/>
        </w:rPr>
        <w:t>целях</w:t>
      </w:r>
      <w:proofErr w:type="gramEnd"/>
      <w:r w:rsidRPr="00776EB8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обеспечения пожарной безопасности и подготовки предприятий, организаций, учреждений и жилого фонда города Новочебоксарска к весенне-летнему пожароопасному периоду 2019 года рекомендовать руководителям предприятий (независимо           от форм собственности): </w:t>
      </w:r>
    </w:p>
    <w:tbl>
      <w:tblPr>
        <w:tblStyle w:val="a5"/>
        <w:tblW w:w="10243" w:type="dxa"/>
        <w:tblInd w:w="-714" w:type="dxa"/>
        <w:tblLook w:val="04A0"/>
      </w:tblPr>
      <w:tblGrid>
        <w:gridCol w:w="559"/>
        <w:gridCol w:w="8"/>
        <w:gridCol w:w="4366"/>
        <w:gridCol w:w="1994"/>
        <w:gridCol w:w="3316"/>
      </w:tblGrid>
      <w:tr w:rsidR="007316F2" w:rsidRPr="00776EB8" w:rsidTr="007316F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76EB8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776EB8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76EB8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776EB8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76EB8">
              <w:rPr>
                <w:rFonts w:ascii="Times New Roman" w:hAnsi="Times New Roman"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76EB8">
              <w:rPr>
                <w:rFonts w:ascii="Times New Roman" w:hAnsi="Times New Roman"/>
                <w:i/>
                <w:sz w:val="20"/>
                <w:szCs w:val="20"/>
              </w:rPr>
              <w:t>Сроки исполнения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76EB8">
              <w:rPr>
                <w:rFonts w:ascii="Times New Roman" w:hAnsi="Times New Roman"/>
                <w:i/>
                <w:sz w:val="20"/>
                <w:szCs w:val="20"/>
              </w:rPr>
              <w:t>Ответственные исполнители</w:t>
            </w:r>
          </w:p>
        </w:tc>
      </w:tr>
      <w:tr w:rsidR="007316F2" w:rsidRPr="00776EB8" w:rsidTr="007316F2">
        <w:trPr>
          <w:trHeight w:val="10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Издать приказы и распоряжения об обеспечении пожарной безопасности   предприятий и утвердить планы мероприятий по проверке противопожарного состояния объектов, наличие и укомплектованность первичными средствами пожаротушения, обеспечения проезда к источникам водоснабжения, зданиям и сооружениям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22 апреля 2019 года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Руководители организаций, предприятий, учреждений (независимо от форм собственности)</w:t>
            </w:r>
          </w:p>
        </w:tc>
      </w:tr>
      <w:tr w:rsidR="007316F2" w:rsidRPr="00776EB8" w:rsidTr="007316F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обучение персонала мерам пожарной безопасности, порядку оповещения и сбора, а также содержания и применения первичных средств пожаротушения, проведение дополнительных инструктажей по отработке планов эвакуации и действий на случай пожара, обратив особое внимание на состояние основных и запасных путей эвакуации.</w:t>
            </w:r>
            <w:r w:rsidRPr="00776EB8">
              <w:rPr>
                <w:rFonts w:ascii="Times New Roman" w:hAnsi="Times New Roman"/>
                <w:sz w:val="20"/>
                <w:szCs w:val="20"/>
              </w:rPr>
              <w:t xml:space="preserve"> Организовать разъяснительную работу по вопросам готовности к действиям при угрозе и возникновении чрезвычайных ситуаций, связанных с пожарами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до 29 апреля 2019 года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Руководители организаций, предприятий, учреждений (независимо от форм собственности)</w:t>
            </w:r>
          </w:p>
        </w:tc>
      </w:tr>
      <w:tr w:rsidR="007316F2" w:rsidRPr="00776EB8" w:rsidTr="007316F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  <w:lang w:eastAsia="ru-RU"/>
              </w:rPr>
              <w:t>До начала пожароопасного периода провести проверку всей вспомогательной техники, наличия противопожарного оборудования и принять меры к устранению выявленных недостатков. О</w:t>
            </w:r>
            <w:r w:rsidRPr="00776EB8">
              <w:rPr>
                <w:rFonts w:ascii="Times New Roman" w:hAnsi="Times New Roman"/>
                <w:sz w:val="20"/>
                <w:szCs w:val="20"/>
              </w:rPr>
              <w:t>рганизовать создание резерва горюче-смазочных материалов, расходных материалов для тушения пожаров. Принять меры по противопожарному обустройству пожарных водоемов, запруд и подъездных путей к ним, находящихся на территории предприятий, организаций и учреждений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22 апреля 2019 года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Руководители организаций, предприятий, учреждений (независимо от форм собственности)</w:t>
            </w:r>
          </w:p>
        </w:tc>
      </w:tr>
      <w:tr w:rsidR="007316F2" w:rsidRPr="00776EB8" w:rsidTr="007316F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Проводить очистку территорий от мусора, горючих отходов, использованной тары, сухой травы и организовать их своевременный вывоз на полигон. Исключить сжигание мусора на территории предприятий, организаций и учреждений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до 01 октября 2019 года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Руководители организаций, предприятий, учреждений (независимо от форм собственности)</w:t>
            </w:r>
          </w:p>
        </w:tc>
      </w:tr>
      <w:tr w:rsidR="007316F2" w:rsidRPr="00776EB8" w:rsidTr="007316F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</w:t>
            </w:r>
            <w:proofErr w:type="spell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их поддержку в надлежащем техническом состоянии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 мая 2019 года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Руководители организаций, предприятий, учреждений (независимо от форм собственности)</w:t>
            </w:r>
          </w:p>
        </w:tc>
      </w:tr>
      <w:tr w:rsidR="007316F2" w:rsidRPr="00776EB8" w:rsidTr="007316F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комплексные проверки выполнения требований пожарной безопасности жилищного </w:t>
            </w: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фонда, объектов с массовым пребыванием людей, уделив особое внимание оздоровительным и школьным лагерям, учреждениям здравоохранения и социальной защиты населения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 6 мая 2019 года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 xml:space="preserve">Управление городского хозяйства, КУ «Управление по делам ГО и </w:t>
            </w:r>
            <w:r w:rsidRPr="00776EB8">
              <w:rPr>
                <w:rFonts w:ascii="Times New Roman" w:hAnsi="Times New Roman"/>
                <w:sz w:val="20"/>
                <w:szCs w:val="20"/>
              </w:rPr>
              <w:lastRenderedPageBreak/>
              <w:t>ЧС» г. Новочебоксарска, руководители организаций, предприятий, учреждений (независимо от форм собственности),</w:t>
            </w: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 «НГБ» Министерства здравоохранения Чувашской Республики*, отделы образования и культуры администрации города Новочебоксарска</w:t>
            </w:r>
          </w:p>
        </w:tc>
      </w:tr>
      <w:tr w:rsidR="007316F2" w:rsidRPr="00776EB8" w:rsidTr="007316F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776EB8">
              <w:rPr>
                <w:rFonts w:ascii="Times New Roman" w:hAnsi="Times New Roman"/>
                <w:sz w:val="20"/>
                <w:szCs w:val="20"/>
              </w:rPr>
              <w:t>составе</w:t>
            </w:r>
            <w:proofErr w:type="gramEnd"/>
            <w:r w:rsidRPr="00776EB8">
              <w:rPr>
                <w:rFonts w:ascii="Times New Roman" w:hAnsi="Times New Roman"/>
                <w:sz w:val="20"/>
                <w:szCs w:val="20"/>
              </w:rPr>
              <w:t xml:space="preserve"> представителей 11 ПСЧ ФГКУ «1 отряд ФПС по Чувашской Республике-Чувашии»*, ОСП «ВКХ» МУП «Коммунальные сети г. Новочебоксарска», управляющих жилищных компаний*, товариществ собственников жилья* и провести проверку технического состояния источников противопожарного водоснабжения (пожарных гидрантов, водоемов) на территории города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 апреля 2019 года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Управление городского хозяйства администрации города Новочебоксарска</w:t>
            </w:r>
          </w:p>
        </w:tc>
      </w:tr>
      <w:tr w:rsidR="007316F2" w:rsidRPr="00776EB8" w:rsidTr="007316F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>Руководителям управляющих компаний, комиссии по делам несовершеннолетних</w:t>
            </w:r>
            <w:r w:rsidRPr="00776EB8">
              <w:rPr>
                <w:rFonts w:ascii="Times New Roman" w:hAnsi="Times New Roman"/>
                <w:sz w:val="20"/>
                <w:szCs w:val="20"/>
              </w:rPr>
              <w:t xml:space="preserve"> составить списки и</w:t>
            </w: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представить утвержденные графики совместных проверок с отделом МВД России по г. Новочебоксарск мест проживания многодетных семей и одиноких престарелых граждан, социально неблагополучных слоев населения и лиц, ведущих аморальный образ жизни, в адрес ОНД и </w:t>
            </w:r>
            <w:proofErr w:type="gramStart"/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gramEnd"/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 по г. Новочебоксарск УНД и ПР ГУ МЧС России по Чувашской Республике и КУ «Управление по делам ГО и ЧС» г. Новочебоксарска Чувашской Республики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>до 26 апреля 2019 года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Руководители управляющих компаний*, комиссия по делам несовершеннолетних администрации города Новочебоксарска </w:t>
            </w:r>
          </w:p>
        </w:tc>
      </w:tr>
      <w:tr w:rsidR="007316F2" w:rsidRPr="00776EB8" w:rsidTr="007316F2">
        <w:trPr>
          <w:trHeight w:val="33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реализации комплекса мероприятий с учетом требований действующего законодательства Российской Федерации и Чувашской Республики в целях обеспечения противопожарной защиты объектов экономики и жилого фонда профилактическими группами из числа представителей отдела надзорной деятельности и профилактической работы  по г. Новочебоксарск УНД и </w:t>
            </w:r>
            <w:proofErr w:type="gramStart"/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gramEnd"/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 ГУ МЧС России по Чувашской Республике*,</w:t>
            </w:r>
            <w:r w:rsidRPr="00776EB8">
              <w:rPr>
                <w:rFonts w:ascii="Times New Roman" w:hAnsi="Times New Roman"/>
                <w:sz w:val="20"/>
                <w:szCs w:val="20"/>
              </w:rPr>
              <w:t xml:space="preserve"> 11 ПСЧ ФГКУ «1 отряд ФПС по Чувашской Республике-Чувашии»*,</w:t>
            </w: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 отдела МВД России по городу Новочебоксарск*, Новочебоксарского местного отделения ВДПО Чувашской Республики*, управляющих компаний ЖКХ*, КУ «Управление по делам ГО и ЧС» г. Новочебоксарска </w:t>
            </w:r>
            <w:proofErr w:type="gramStart"/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>организовать и провести</w:t>
            </w:r>
            <w:proofErr w:type="gramEnd"/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 на территории города профилактическую операцию по пожарной безопасности.  Провести профилактические рейды в местах проживания многодетных семей, одиноких престарелых и неблагополучных граждан, а также мест пребывания лиц без определенного места жительства и ведущих асоциальный образ жизни с проведением разъяснительных бесед на предмет соблюдения ими требований пожарной безопасности в быту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>апрель-сентябрь 2019 года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городского хозяйства администрации города Новочебоксарска, 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>КУ «Управление по делам ГО и ЧС» г. Новочебоксарска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>управляющие компании ЖКХ *,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11 ПСЧ ФГКУ «1 отряд ФПС по Чувашской Республике-Чувашии»*,</w:t>
            </w: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 отдел МВД России по городу Новочебоксарск*, Новочебоксарское местное отделение ВДПО Чувашской Республики* </w:t>
            </w:r>
          </w:p>
        </w:tc>
      </w:tr>
      <w:tr w:rsidR="007316F2" w:rsidRPr="00776EB8" w:rsidTr="007316F2">
        <w:trPr>
          <w:trHeight w:val="16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Рекомендовать отделу надзорной деятельности и </w:t>
            </w:r>
            <w:proofErr w:type="gramStart"/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gramEnd"/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 по г. Новочебоксарск УНД и ПР ГУ МЧС России по Чувашской Республике представлять ежемесячный анализ произошедших пожаров на территории города Новочебоксарска, оказывать методическую помощь предприятиям, организациям и учреждениям в проведении комплекса организационно-практических мероприятий по стабилизации обстановки с пожарами в 2019 году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Отдел надзорной деятельности и </w:t>
            </w:r>
            <w:proofErr w:type="gramStart"/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gramEnd"/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 по г. Новочебоксарск УНД и ПР ГУ МЧС России по Чувашской Республике*</w:t>
            </w:r>
          </w:p>
        </w:tc>
      </w:tr>
      <w:tr w:rsidR="007316F2" w:rsidRPr="00776EB8" w:rsidTr="007316F2">
        <w:trPr>
          <w:trHeight w:val="89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Рекомендовать руководителям управляющих жилищных компаний и товариществ собственников жилья </w:t>
            </w: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Новочебоксарска: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- принять меры по созданию в необходимых объемах и резервов материальных ресурсов по первоочередному жизнеобеспечению населения в условиях чрезвычайных ситуаций, связанных с пожарами;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proofErr w:type="gramStart"/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>организовать и провести</w:t>
            </w:r>
            <w:proofErr w:type="gramEnd"/>
            <w:r w:rsidRPr="00776EB8">
              <w:rPr>
                <w:rFonts w:ascii="Times New Roman" w:hAnsi="Times New Roman"/>
                <w:bCs/>
                <w:sz w:val="20"/>
                <w:szCs w:val="20"/>
              </w:rPr>
              <w:t xml:space="preserve"> комплексные проверки выполнения требований пожарной безопасности жилищного фонда с распространением среди жильцов агитационных и пропагандистских материалов;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-организовать проведение встреч, сходов, собраний с населением по освещению вопросов обеспечения пожарной безопасности в жилом фонде и в частном </w:t>
            </w:r>
            <w:proofErr w:type="spell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секторе</w:t>
            </w:r>
            <w:proofErr w:type="gram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76EB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76EB8">
              <w:rPr>
                <w:rFonts w:ascii="Times New Roman" w:hAnsi="Times New Roman"/>
                <w:sz w:val="20"/>
                <w:szCs w:val="20"/>
              </w:rPr>
              <w:t xml:space="preserve"> том числе при использовании печного, газового и электрического отопления </w:t>
            </w: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привлечением сотрудников отдела надзорной деятельности и ПР по г. Новочебоксарск УНД и ПР ГУ МЧС России по Чувашской Республике*, 11  ПСЧ ФГКУ «1 отряд ФПС по Чувашской Республике-Чувашии»*, Новочебоксарского местного отделения ВДПО Чувашской Республики* и КУ «Управление по делам ГО и ЧС» города  Новочебоксарска с распространением  памяток и выписок  из правил пожарной безопасности. Довести до сведения жителей информацию о функционировании телефонов единой службы спасения «101», «112»;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-</w:t>
            </w:r>
            <w:r w:rsidRPr="00776EB8">
              <w:rPr>
                <w:rFonts w:ascii="Times New Roman" w:hAnsi="Times New Roman"/>
                <w:sz w:val="20"/>
                <w:szCs w:val="20"/>
              </w:rPr>
              <w:t>организовать проверку противопожарного состояния многоквартирных жилых домов, находящихся на обслуживании, очистку подъездов, подвальных, чердачных помещений от сгораемого мусора, посторонних предметов и домашних вещей, преграждающих пути эвакуации. Ограничить доступ посторонних лиц в технические и чердачные помещения, подвалы и</w:t>
            </w: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обеспечить двери подвальных помещений надежными запорными устройствами;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ужесточить </w:t>
            </w:r>
            <w:proofErr w:type="gram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26 апреля 2019 года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ежемесячно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Руководители управляющих жилищных компаний и товариществ собственников жилья города Новочебоксарска*</w:t>
            </w:r>
          </w:p>
        </w:tc>
      </w:tr>
      <w:tr w:rsidR="007316F2" w:rsidRPr="00776EB8" w:rsidTr="007316F2">
        <w:trPr>
          <w:trHeight w:val="3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пропаганды противопожарных знаний, обучения граждан мерам пожарной безопасности и правилам поведения на пожарах, организовать в средствах массовой информации доведение мероприятий, направленных на выполнение требований правил пожарной безопасности в весенне-летний пожароопасный период.</w:t>
            </w:r>
            <w:proofErr w:type="gramEnd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Организовать распространение памяток и листовок по мерам пожарной безопасности в период проведения рейдов и проверок объектов жилого фонда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 «Управление по делам ГО и ЧС» города Новочебоксарска, ОНД и </w:t>
            </w:r>
            <w:proofErr w:type="gram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г. Новочебоксарск УНД и ПР ГУ МЧС России по Чувашской Республике*, Новочебоксарское местное отделение ВДПО Чувашской Республики*</w:t>
            </w:r>
          </w:p>
        </w:tc>
      </w:tr>
      <w:tr w:rsidR="007316F2" w:rsidRPr="00776EB8" w:rsidTr="007316F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и провести</w:t>
            </w:r>
            <w:proofErr w:type="gramEnd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общеобразовательных и дошкольных учреждениях, оздоровительных и пришкольных лагерях занятия по правилам поведения в пожароопасный период, предупреждения пожаров и действиям при их возникновении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 2019 года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 администрации города Новочебоксарска, ОНД и </w:t>
            </w:r>
            <w:proofErr w:type="gram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г. Новочебоксарск УНД и ПР ГУ МЧС России по Чувашской Республике*, 11 ПСЧ ФГКУ «1 отряд ФПС по Чувашской Республике-Чувашии»*, Новочебоксарское местное отделение ВДПО Чувашской Республики*, КУ «Управление по делам ГО и ЧС» г. Новочебоксарска</w:t>
            </w:r>
          </w:p>
        </w:tc>
      </w:tr>
      <w:tr w:rsidR="007316F2" w:rsidRPr="00776EB8" w:rsidTr="007316F2">
        <w:trPr>
          <w:trHeight w:val="53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«Управление по делам ГО и ЧС» города Новочебоксарска: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организовать выполнение противопожарных мероприятий, обратив особое внимание на готовность к действиям по предназначению сил и средств Новочебоксарского городского звена территориальной подсистемы Чувашской Республики единой государственной системы предупреждения и ликвидации чрезвычайных ситуаций; 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оказание помощи председателям </w:t>
            </w:r>
            <w:proofErr w:type="spell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садоводческих</w:t>
            </w:r>
            <w:proofErr w:type="gram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городнических</w:t>
            </w:r>
            <w:proofErr w:type="spellEnd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дачных некоммерческих объединений граждан в организации мероприятий, направленных на предотвращение и ликвидацию пожаров, содержанию и применению первичных средств пожаротушения;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изготовить средства наглядной противопожарной пропаганды (буклеты, памятки, выписки из Правил пожарной безопасности и организовать их распространение среди населения.</w:t>
            </w:r>
            <w:proofErr w:type="gramEnd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Организовать доведение до населения информацию о функционировании телефонов единой службы спасения «01», «101» и «112»;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провести корректировку планов взаимодействия и порядок привлечения сил и средств городского звена ТП РСЧС для тушения пожаров.  Заключить соглашения </w:t>
            </w:r>
            <w:proofErr w:type="gram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дополнительно </w:t>
            </w:r>
            <w:proofErr w:type="gram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привлекаемой</w:t>
            </w:r>
            <w:proofErr w:type="gramEnd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водополивочной</w:t>
            </w:r>
            <w:proofErr w:type="spellEnd"/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другой инженерной техники для тушения пожаров, определить ответственных лиц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май-сентябрь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май-сентябрь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май-сентябрь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 мая 2019 года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«Управление по делам ГО и ЧС» города Новочебоксарска</w:t>
            </w:r>
          </w:p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6F2" w:rsidRPr="00776EB8" w:rsidTr="007316F2">
        <w:trPr>
          <w:trHeight w:val="13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Сектору пресс-службы администрации города Новочебоксарска организовать размещение информации по вопросам обстановки с пожарами и готовности к действиям при угрозе и возникновении чрезвычайных ситуаций, связанных с пожарами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май-сентябрь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пресс-службы администрации города Новочебоксарска</w:t>
            </w:r>
          </w:p>
        </w:tc>
      </w:tr>
      <w:tr w:rsidR="007316F2" w:rsidRPr="00776EB8" w:rsidTr="007316F2">
        <w:trPr>
          <w:trHeight w:val="7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Рассмотреть на заседании комиссии по предупреждению и ликвидации чрезвычайных ситуаций и обеспечению пожарной безопасности города Новочебоксарска состояние подготовки объектов к весенне-летнему пожароопасному периоду с заслушиванием ответственных должностных лиц и принятием конкретных решений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апрель-июль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776EB8" w:rsidRDefault="007316F2" w:rsidP="00731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B8">
              <w:rPr>
                <w:rFonts w:ascii="Times New Roman" w:hAnsi="Times New Roman"/>
                <w:sz w:val="20"/>
                <w:szCs w:val="20"/>
              </w:rPr>
              <w:t>Председатель КЧС и ОПБ г. Новочебоксарска</w:t>
            </w:r>
          </w:p>
        </w:tc>
      </w:tr>
    </w:tbl>
    <w:p w:rsidR="007316F2" w:rsidRPr="00776EB8" w:rsidRDefault="007316F2" w:rsidP="007316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76EB8">
        <w:rPr>
          <w:rFonts w:ascii="Times New Roman" w:hAnsi="Times New Roman"/>
          <w:sz w:val="20"/>
          <w:szCs w:val="20"/>
        </w:rPr>
        <w:t>&lt;*&gt;  мероприятие осуществляется  по согласованию с исполнителем</w:t>
      </w:r>
    </w:p>
    <w:p w:rsidR="007316F2" w:rsidRDefault="007316F2" w:rsidP="007316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6F2" w:rsidRPr="00FA7CC0" w:rsidRDefault="007316F2" w:rsidP="007316F2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7CC0">
        <w:rPr>
          <w:rFonts w:ascii="Times New Roman" w:eastAsia="Times New Roman" w:hAnsi="Times New Roman"/>
          <w:sz w:val="20"/>
          <w:szCs w:val="20"/>
          <w:lang w:eastAsia="ru-RU"/>
        </w:rPr>
        <w:t>постановлению администрации</w:t>
      </w:r>
    </w:p>
    <w:p w:rsidR="007316F2" w:rsidRPr="00FA7CC0" w:rsidRDefault="007316F2" w:rsidP="007316F2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7C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города Новочебоксарска</w:t>
      </w:r>
    </w:p>
    <w:p w:rsidR="007316F2" w:rsidRPr="00FA7CC0" w:rsidRDefault="007316F2" w:rsidP="007316F2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7C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Чувашской Республики</w:t>
      </w:r>
    </w:p>
    <w:p w:rsidR="007316F2" w:rsidRPr="00FA7CC0" w:rsidRDefault="007316F2" w:rsidP="007316F2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7C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от « ___»________  2019 г. № ___</w:t>
      </w:r>
    </w:p>
    <w:p w:rsidR="007316F2" w:rsidRPr="00FA7CC0" w:rsidRDefault="007316F2" w:rsidP="007316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6F2" w:rsidRPr="00FA7CC0" w:rsidRDefault="007316F2" w:rsidP="007316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FA7CC0">
        <w:rPr>
          <w:rFonts w:ascii="Times New Roman" w:eastAsia="Times New Roman" w:hAnsi="Times New Roman"/>
          <w:b/>
          <w:sz w:val="20"/>
          <w:szCs w:val="20"/>
          <w:lang w:eastAsia="ru-RU"/>
        </w:rPr>
        <w:t>П</w:t>
      </w:r>
      <w:proofErr w:type="gramEnd"/>
      <w:r w:rsidRPr="00FA7C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 А Н</w:t>
      </w:r>
    </w:p>
    <w:p w:rsidR="007316F2" w:rsidRPr="00FA7CC0" w:rsidRDefault="007316F2" w:rsidP="007316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7CC0">
        <w:rPr>
          <w:rFonts w:ascii="Times New Roman" w:eastAsia="Times New Roman" w:hAnsi="Times New Roman"/>
          <w:b/>
          <w:sz w:val="20"/>
          <w:szCs w:val="20"/>
          <w:lang w:eastAsia="ru-RU"/>
        </w:rPr>
        <w:t>обеспечения пожарной безопасности объектов экономики</w:t>
      </w:r>
    </w:p>
    <w:p w:rsidR="007316F2" w:rsidRPr="00FA7CC0" w:rsidRDefault="007316F2" w:rsidP="007316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7CC0">
        <w:rPr>
          <w:rFonts w:ascii="Times New Roman" w:eastAsia="Times New Roman" w:hAnsi="Times New Roman"/>
          <w:b/>
          <w:sz w:val="20"/>
          <w:szCs w:val="20"/>
          <w:lang w:eastAsia="ru-RU"/>
        </w:rPr>
        <w:t>и жилого фонда города Новочебоксарска Чувашской Республики</w:t>
      </w:r>
    </w:p>
    <w:p w:rsidR="007316F2" w:rsidRPr="00FA7CC0" w:rsidRDefault="007316F2" w:rsidP="007316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7CC0">
        <w:rPr>
          <w:rFonts w:ascii="Times New Roman" w:eastAsia="Times New Roman" w:hAnsi="Times New Roman"/>
          <w:b/>
          <w:sz w:val="20"/>
          <w:szCs w:val="20"/>
          <w:lang w:eastAsia="ru-RU"/>
        </w:rPr>
        <w:t>на осенне-зимний пожароопасный период 2019 -2020 годов</w:t>
      </w:r>
    </w:p>
    <w:p w:rsidR="007316F2" w:rsidRPr="00FA7CC0" w:rsidRDefault="007316F2" w:rsidP="007316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7316F2" w:rsidRPr="00FA7CC0" w:rsidRDefault="007316F2" w:rsidP="007316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7CC0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proofErr w:type="gramStart"/>
      <w:r w:rsidRPr="00FA7CC0">
        <w:rPr>
          <w:rFonts w:ascii="Times New Roman" w:eastAsia="Times New Roman" w:hAnsi="Times New Roman"/>
          <w:sz w:val="20"/>
          <w:szCs w:val="20"/>
          <w:lang w:eastAsia="ru-RU"/>
        </w:rPr>
        <w:t>целях</w:t>
      </w:r>
      <w:proofErr w:type="gramEnd"/>
      <w:r w:rsidRPr="00FA7CC0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обеспечения пожарной безопасности и подготовки предприятий, организаций, учреждений и жилого фонда города Новочебоксарска к </w:t>
      </w:r>
      <w:proofErr w:type="spellStart"/>
      <w:r w:rsidRPr="00FA7CC0">
        <w:rPr>
          <w:rFonts w:ascii="Times New Roman" w:eastAsia="Times New Roman" w:hAnsi="Times New Roman"/>
          <w:sz w:val="20"/>
          <w:szCs w:val="20"/>
          <w:lang w:eastAsia="ru-RU"/>
        </w:rPr>
        <w:t>осенне</w:t>
      </w:r>
      <w:proofErr w:type="spellEnd"/>
      <w:r w:rsidRPr="00FA7CC0">
        <w:rPr>
          <w:rFonts w:ascii="Times New Roman" w:eastAsia="Times New Roman" w:hAnsi="Times New Roman"/>
          <w:sz w:val="20"/>
          <w:szCs w:val="20"/>
          <w:lang w:eastAsia="ru-RU"/>
        </w:rPr>
        <w:t>–зимнему пожароопасному периоду 2019-2020 годов рекомендовать руководителям предприятий, организаций и учреждений (независимо от форм собственности):</w:t>
      </w:r>
    </w:p>
    <w:p w:rsidR="007316F2" w:rsidRPr="00FA7CC0" w:rsidRDefault="007316F2" w:rsidP="007316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6F2" w:rsidRPr="00FA7CC0" w:rsidRDefault="007316F2" w:rsidP="007316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10319" w:type="dxa"/>
        <w:tblInd w:w="-572" w:type="dxa"/>
        <w:tblLayout w:type="fixed"/>
        <w:tblLook w:val="04A0"/>
      </w:tblPr>
      <w:tblGrid>
        <w:gridCol w:w="779"/>
        <w:gridCol w:w="4579"/>
        <w:gridCol w:w="1814"/>
        <w:gridCol w:w="3147"/>
      </w:tblGrid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№/№</w:t>
            </w:r>
          </w:p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7CC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7CC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FA7CC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Издать приказы и распоряжения об обеспечении пожарной безопасности на предприятиях, организациях и учреждениях города в осенне-зимнем пожароопасном периоде 2019-2020 годов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 октября 2019 года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организаций, предприятий, учреждений</w:t>
            </w: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комиссионную проверку противопожарного состояния объектов, обратив особое внимание на наличие, укомплектованность первичными средствами пожаротушения (внутренние краны и пожарные гидранты). Обеспечить готовность сил и средств аварийно-спасательных формирований к ликвидации возможных пожаров и аварийных ситуаций. Обеспечить свободный проезд к источникам противопожарного водоснабжения, зданиям и сооружениям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25 октября 2019 года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организаций, предприятий, учреждений</w:t>
            </w: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обучение персонала мерам пожарной безопасности, порядку оповещения и сбора, а также содержания и применения первичных средств пожаротушения, проведение дополнительных инструктажей по отработке планов эвакуации и действий на случай пожара, обратив особое внимание на состояние основных и запасных путей эвакуации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25 октября 2019 года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организаций, предприятий, учреждений</w:t>
            </w: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очистку территорий от мусора, горючих отходов, использованной тары, сухой травы и организовать их своевременный вывоз. Исключить сжигание мусора на территории </w:t>
            </w: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предприятий, организаций и учреждений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организаций, предприятий, учреждений</w:t>
            </w: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комиссионную проверку противопожарного состояния жилого сектора с распространением наглядной агитации и проведением информационной политики по пожарной безопасности, обратив особое внимание на состояние пожарной безопасности в жилых помещениях, в которых проживают неблагополучные и многодетные семьи, лица, злоупотребляющие спиртными напитками и одинокие лица преклонного возраста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2019г.–</w:t>
            </w:r>
          </w:p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 2020 г.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 «Управление по делам ГО и ЧС» г.Новочебоксарска, отдел МВД России по городу Новочебоксарск*, 11 ПСЧ ФГКУ «1 отряд ФПС по Чувашской Республике-Чувашии»*, Новочебоксарское местное отделение ВДПО Чувашской Республики*, Управление городского хозяйства администрации г.Новочебоксарска, управляющие компании*, ТСЖ* </w:t>
            </w: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Откорректировать планы и порядок привлечения сил и сре</w:t>
            </w:r>
            <w:proofErr w:type="gramStart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тушения пожаров, провести проверку всей вспомогательной техники, наличия противопожарного оборудования, а также снегоуборочной техники и принять меры к решению проблемных вопросов в области обеспечения пожарной безопасности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 ноября 2019 года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«Управление по делам ГО и ЧС» г.Новочебоксарска, руководители организаций, предприятий, учреждений</w:t>
            </w: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hAnsi="Times New Roman"/>
                <w:bCs/>
                <w:sz w:val="20"/>
                <w:szCs w:val="20"/>
              </w:rPr>
              <w:t xml:space="preserve">Рекомендовать руководителям отдела надзорной деятельности и </w:t>
            </w:r>
            <w:proofErr w:type="gramStart"/>
            <w:r w:rsidRPr="00FA7CC0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gramEnd"/>
            <w:r w:rsidRPr="00FA7CC0">
              <w:rPr>
                <w:rFonts w:ascii="Times New Roman" w:hAnsi="Times New Roman"/>
                <w:bCs/>
                <w:sz w:val="20"/>
                <w:szCs w:val="20"/>
              </w:rPr>
              <w:t xml:space="preserve"> по г. Новочебоксарск УНД и ПР ГУ МЧС России по Чувашской Республике,</w:t>
            </w: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 ПСЧ ФГКУ «1 отряд ФПС по Чувашской Республике-Чувашии», </w:t>
            </w:r>
            <w:r w:rsidRPr="00FA7CC0">
              <w:rPr>
                <w:rFonts w:ascii="Times New Roman" w:hAnsi="Times New Roman"/>
                <w:bCs/>
                <w:sz w:val="20"/>
                <w:szCs w:val="20"/>
              </w:rPr>
              <w:t xml:space="preserve"> отдела МВД РФ по г. Новочебоксарск, Новочебоксарского местного отделения ВДПО Чувашской Республики и КУ «Управление по делам ГО и ЧС» г. Новочебоксарска </w:t>
            </w: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и провести комплекс </w:t>
            </w:r>
            <w:proofErr w:type="spellStart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надзорно</w:t>
            </w:r>
            <w:proofErr w:type="spellEnd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профилактических мероприятий по предупреждению пожаров и </w:t>
            </w:r>
            <w:proofErr w:type="spellStart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травмированию</w:t>
            </w:r>
            <w:proofErr w:type="spellEnd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людей при использовании пиротехнических изделий в ходе проведения Новогодних и Рождественских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2019г.- январь 2020 г.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ОНД и </w:t>
            </w:r>
            <w:proofErr w:type="gramStart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г. Новочебоксарск УНД и ПР ГУ МЧС России по Чувашской Республике*, КУ «Управление по делам ГО и ЧС» г. Новочебоксарска, отдел МВД России по городу Новочебоксарск*, 11 ПСЧ ФГКУ «1 отряд ФПС по Чувашской Республике-Чувашии»*, Новочебоксарское местное отделение  ВДПО Чувашской Республики *, управление городского хозяйства администрации города Новочебоксарска, управляющие компании *, товарищества собственников жилья*</w:t>
            </w: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комплекс мероприятий по обеспечению пожарной безопасности при подготовке к отопительному сезону 2019-2020 годов жилого фонда, муниципальных и образовательных учреждений, промышленных объектов. Провести дополнительную очистку подвалов, чердаков, жилых домов от сгораемого мусора, ограничить доступ в подвальные помещения посторонних лиц, не задействованных в обслуживании инженерных коммуникаций, обеспечить двери подвальных помещений надежными запорными устройствами, организовать замену и ремонт неисправной электропроводки, отопительных печей и дымоходов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01 ноября 2019 года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 Новочебоксарска, отдел образования администрации г. Новочебоксарска, руководители организаций</w:t>
            </w:r>
            <w:proofErr w:type="gramStart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редприятий, учреждений, управляющие компании*, товарищества собственников жилья*</w:t>
            </w: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составе</w:t>
            </w:r>
            <w:proofErr w:type="gramEnd"/>
            <w:r w:rsidRPr="00FA7CC0">
              <w:rPr>
                <w:rFonts w:ascii="Times New Roman" w:hAnsi="Times New Roman"/>
                <w:sz w:val="20"/>
                <w:szCs w:val="20"/>
              </w:rPr>
              <w:t xml:space="preserve"> с участием представителей 11 ПСЧ ФГКУ «1 отряд ФПС по Чувашской Республике-Чувашии» *, ОСП «ВКХ» МУП «Коммунальные сети г. Новочебоксарска», управляющих жилищных компаний * и товариществ собственников жилья* провести проверку технического состояния источников противопожарного водоснабжения (пожарных гидрантов, водоемов, пирсов) на территории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20 сентября по 20 октября 2019 года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городского хозяйства администрации города Новочебоксарска, МУП «Коммунальные сети города Новочебоксарска», 11 ПСЧ ФГКУ «1 отряд ФПС по Чувашской Республике-Чувашии»*, руководители организаций, предприятий, учреждений, управляющие компании *, товарищества </w:t>
            </w: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собственников жилья*</w:t>
            </w: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регулярную очистку мест расположения пожарных гидрантов от снега</w:t>
            </w:r>
          </w:p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МУП «Коммунальные сети города Новочебоксарска», управляющие компании*, товарищества собственников жилья *</w:t>
            </w:r>
          </w:p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в средствах массовой информации пропаганду противопожарных знаний, обучение граждан мерам пожарной безопасности и правилам поведения при пожарах, соблюдению правил пожарной безопасности при эксплуатации печей, электронагревательных приборов, предупреждению детской шалости с огнем. Активизировать профилактическую работу с использованием средств   наглядной агитации и памяток о мерах пожарной безопасности в период проведения рейдов на объектах жилого фонда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2019г.–      </w:t>
            </w:r>
          </w:p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 2020г.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ОНД и </w:t>
            </w:r>
            <w:proofErr w:type="gramStart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г. Новочебоксарск УНД и ПР ГУ МЧС России по Чувашской Республике*, КУ «Управление по делам ГО и ЧС» г. Новочебоксарска, отдел МВД России по городу Новочебоксарск*, 11 ПСЧ ФГКУ «1 отряд ФПС по Чувашской Республике-Чувашии»*, Новочебоксарское местное отделение ВДПО Чувашской Республики *</w:t>
            </w:r>
            <w:bookmarkStart w:id="0" w:name="_GoBack"/>
            <w:bookmarkEnd w:id="0"/>
          </w:p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Сектору пресс-службы администрации города Новочебоксарска обеспечить информирование населения по пожарной безопасности и готовности к действиям при угрозе и возникновении чрезвычайных ситуаций, связанных с пожарами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2019г.-</w:t>
            </w:r>
          </w:p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апрель 2020г.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пресс-службы администрации города Новочебоксарска</w:t>
            </w:r>
          </w:p>
        </w:tc>
      </w:tr>
      <w:tr w:rsidR="007316F2" w:rsidRPr="00FA7CC0" w:rsidTr="007316F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Рассмотреть на заседании комиссии по предупреждению и ликвидации чрезвычайных ситуаций и обеспечению пожарной безопасности города Новочебоксарска подготовку объектов к осенне-зимнему пожароопасному периоду с заслушиванием ответственных должностных лиц и принятием конкретных решений. Организовать доведение до предприятий и населения о принимаемых решениях комиссии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октября 2019 года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2" w:rsidRPr="00FA7CC0" w:rsidRDefault="007316F2" w:rsidP="0073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КЧС и ОПБ г. Новочебоксарска</w:t>
            </w:r>
          </w:p>
        </w:tc>
      </w:tr>
    </w:tbl>
    <w:p w:rsidR="007316F2" w:rsidRPr="00FA7CC0" w:rsidRDefault="007316F2" w:rsidP="0073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6F2" w:rsidRPr="00FA7CC0" w:rsidRDefault="007316F2" w:rsidP="007316F2">
      <w:pPr>
        <w:rPr>
          <w:rFonts w:ascii="Times New Roman" w:hAnsi="Times New Roman"/>
          <w:sz w:val="20"/>
          <w:szCs w:val="20"/>
        </w:rPr>
      </w:pPr>
      <w:r w:rsidRPr="00FA7CC0">
        <w:rPr>
          <w:rFonts w:ascii="Times New Roman" w:hAnsi="Times New Roman"/>
          <w:sz w:val="20"/>
          <w:szCs w:val="20"/>
        </w:rPr>
        <w:t>&lt;*&gt;  мероприятие осуществляется  по согласованию с исполнителем</w:t>
      </w:r>
    </w:p>
    <w:p w:rsidR="007316F2" w:rsidRPr="00FA7CC0" w:rsidRDefault="007316F2" w:rsidP="007316F2">
      <w:pPr>
        <w:rPr>
          <w:rFonts w:ascii="Times New Roman" w:hAnsi="Times New Roman"/>
          <w:sz w:val="20"/>
          <w:szCs w:val="20"/>
        </w:rPr>
      </w:pPr>
    </w:p>
    <w:p w:rsidR="00922AFE" w:rsidRDefault="00922AFE"/>
    <w:sectPr w:rsidR="00922AFE" w:rsidSect="0014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985"/>
    <w:rsid w:val="00144887"/>
    <w:rsid w:val="00147985"/>
    <w:rsid w:val="007316F2"/>
    <w:rsid w:val="00922AFE"/>
    <w:rsid w:val="009C036A"/>
    <w:rsid w:val="00C74816"/>
    <w:rsid w:val="00C9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7985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7985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table" w:styleId="a5">
    <w:name w:val="Table Grid"/>
    <w:basedOn w:val="a1"/>
    <w:uiPriority w:val="39"/>
    <w:rsid w:val="0073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</dc:creator>
  <cp:lastModifiedBy>nowch-info2</cp:lastModifiedBy>
  <cp:revision>2</cp:revision>
  <dcterms:created xsi:type="dcterms:W3CDTF">2019-04-15T10:57:00Z</dcterms:created>
  <dcterms:modified xsi:type="dcterms:W3CDTF">2019-04-15T10:57:00Z</dcterms:modified>
</cp:coreProperties>
</file>